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923D" w14:textId="77777777" w:rsidR="002F2BD6" w:rsidRPr="002F2BD6" w:rsidRDefault="002F2BD6" w:rsidP="002F2BD6">
      <w:pPr>
        <w:pStyle w:val="Standard"/>
        <w:spacing w:before="0"/>
        <w:jc w:val="center"/>
        <w:rPr>
          <w:b/>
          <w:bCs/>
        </w:rPr>
      </w:pPr>
      <w:r w:rsidRPr="002F2BD6">
        <w:rPr>
          <w:b/>
          <w:bCs/>
        </w:rPr>
        <w:t>Ipswich Road URC</w:t>
      </w:r>
    </w:p>
    <w:p w14:paraId="7D7735AF" w14:textId="6CB38823" w:rsidR="000C6320" w:rsidRPr="002F2BD6" w:rsidRDefault="00BD46EB" w:rsidP="002F2BD6">
      <w:pPr>
        <w:pStyle w:val="Standard"/>
        <w:spacing w:before="0"/>
        <w:jc w:val="center"/>
        <w:rPr>
          <w:b/>
          <w:bCs/>
        </w:rPr>
      </w:pPr>
      <w:r w:rsidRPr="002F2BD6">
        <w:rPr>
          <w:b/>
          <w:bCs/>
        </w:rPr>
        <w:t>Order of Service for 26th April 2026</w:t>
      </w:r>
    </w:p>
    <w:p w14:paraId="2DCAD06F" w14:textId="48458513" w:rsidR="002F2BD6" w:rsidRPr="002F2BD6" w:rsidRDefault="002F2BD6" w:rsidP="002F2BD6">
      <w:pPr>
        <w:pStyle w:val="Standard"/>
        <w:spacing w:before="0"/>
        <w:jc w:val="center"/>
        <w:rPr>
          <w:b/>
          <w:bCs/>
        </w:rPr>
      </w:pPr>
      <w:r w:rsidRPr="002F2BD6">
        <w:rPr>
          <w:b/>
          <w:bCs/>
        </w:rPr>
        <w:t>Worship led by Viv Henderson</w:t>
      </w:r>
    </w:p>
    <w:p w14:paraId="071EEA62" w14:textId="77777777" w:rsidR="002F2BD6" w:rsidRDefault="002F2BD6">
      <w:pPr>
        <w:pStyle w:val="Standard"/>
      </w:pPr>
    </w:p>
    <w:p w14:paraId="61536FC3" w14:textId="15E4D729" w:rsidR="000C6320" w:rsidRDefault="00BD46EB">
      <w:pPr>
        <w:pStyle w:val="Standard"/>
      </w:pPr>
      <w:r>
        <w:t>Call To Worship</w:t>
      </w:r>
    </w:p>
    <w:p w14:paraId="58F368F9" w14:textId="77777777" w:rsidR="000C6320" w:rsidRDefault="00BD46EB">
      <w:pPr>
        <w:pStyle w:val="Standard"/>
        <w:tabs>
          <w:tab w:val="left" w:pos="2106"/>
        </w:tabs>
      </w:pPr>
      <w:r>
        <w:t>Worship Songs:</w:t>
      </w:r>
      <w:r>
        <w:tab/>
        <w:t>CMP1267  Come people of the risen king</w:t>
      </w:r>
    </w:p>
    <w:p w14:paraId="0D0F1032" w14:textId="77777777" w:rsidR="000C6320" w:rsidRDefault="00BD46EB">
      <w:pPr>
        <w:pStyle w:val="Standard"/>
        <w:tabs>
          <w:tab w:val="left" w:pos="2106"/>
        </w:tabs>
      </w:pPr>
      <w:r>
        <w:tab/>
        <w:t>CMP 502  O let the son of God enfold you</w:t>
      </w:r>
    </w:p>
    <w:p w14:paraId="15ED0BAF" w14:textId="77777777" w:rsidR="000C6320" w:rsidRDefault="00BD46EB">
      <w:pPr>
        <w:pStyle w:val="Standard"/>
      </w:pPr>
      <w:r>
        <w:t>Prayer of approach</w:t>
      </w:r>
    </w:p>
    <w:p w14:paraId="41E5F0EC" w14:textId="77777777" w:rsidR="000C6320" w:rsidRDefault="00BD46EB">
      <w:pPr>
        <w:pStyle w:val="Standard"/>
      </w:pPr>
      <w:r>
        <w:t>Confession: response - Lord forgive us</w:t>
      </w:r>
    </w:p>
    <w:p w14:paraId="2D5857FD" w14:textId="77777777" w:rsidR="000C6320" w:rsidRDefault="00BD46EB">
      <w:pPr>
        <w:pStyle w:val="Standard"/>
      </w:pPr>
      <w:r>
        <w:t>The Lord’s Prayer</w:t>
      </w:r>
    </w:p>
    <w:p w14:paraId="31345EFA" w14:textId="3B8930EA" w:rsidR="000C6320" w:rsidRDefault="00BD46EB">
      <w:pPr>
        <w:pStyle w:val="Standard"/>
      </w:pPr>
      <w:r>
        <w:t xml:space="preserve">Song: CMP </w:t>
      </w:r>
      <w:proofErr w:type="gramStart"/>
      <w:r>
        <w:t>1008  The</w:t>
      </w:r>
      <w:proofErr w:type="gramEnd"/>
      <w:r>
        <w:t xml:space="preserve"> Lord’s my shepherd</w:t>
      </w:r>
    </w:p>
    <w:p w14:paraId="412C5D09" w14:textId="77777777" w:rsidR="000C6320" w:rsidRDefault="00BD46EB">
      <w:pPr>
        <w:pStyle w:val="Standard"/>
      </w:pPr>
      <w:r>
        <w:t>Introduction to theme using Lincoln Cathedral fresco by Duncan Grant</w:t>
      </w:r>
    </w:p>
    <w:p w14:paraId="5DF9EF4B" w14:textId="77777777" w:rsidR="000C6320" w:rsidRDefault="00BD46EB">
      <w:pPr>
        <w:pStyle w:val="Standard"/>
      </w:pPr>
      <w:r>
        <w:t>Reading: 1 Peter 2:19-25</w:t>
      </w:r>
    </w:p>
    <w:p w14:paraId="585E05F5" w14:textId="77777777" w:rsidR="000C6320" w:rsidRDefault="00BD46EB">
      <w:pPr>
        <w:pStyle w:val="Standard"/>
        <w:tabs>
          <w:tab w:val="left" w:pos="1026"/>
          <w:tab w:val="left" w:pos="1656"/>
        </w:tabs>
      </w:pPr>
      <w:r>
        <w:t>The Offertory and prayer</w:t>
      </w:r>
    </w:p>
    <w:p w14:paraId="2A176F8E" w14:textId="77777777" w:rsidR="000C6320" w:rsidRDefault="00BD46EB">
      <w:pPr>
        <w:pStyle w:val="Standard"/>
        <w:tabs>
          <w:tab w:val="left" w:pos="1026"/>
          <w:tab w:val="left" w:pos="1656"/>
        </w:tabs>
      </w:pPr>
      <w:r>
        <w:t>Reading: John 10:1-18 NLT</w:t>
      </w:r>
    </w:p>
    <w:p w14:paraId="601F7579" w14:textId="77777777" w:rsidR="000C6320" w:rsidRDefault="00BD46EB">
      <w:pPr>
        <w:pStyle w:val="Standard"/>
        <w:tabs>
          <w:tab w:val="left" w:pos="1026"/>
          <w:tab w:val="left" w:pos="1656"/>
        </w:tabs>
      </w:pPr>
      <w:r>
        <w:t>Reflection: The lost sheep by Alfred Soord</w:t>
      </w:r>
    </w:p>
    <w:p w14:paraId="31EA8976" w14:textId="77777777" w:rsidR="000C6320" w:rsidRDefault="00BD46EB">
      <w:pPr>
        <w:pStyle w:val="Standard"/>
        <w:tabs>
          <w:tab w:val="left" w:pos="1026"/>
          <w:tab w:val="left" w:pos="1656"/>
        </w:tabs>
      </w:pPr>
      <w:r>
        <w:t>Song: CMP 331  In heavenly love abiding</w:t>
      </w:r>
    </w:p>
    <w:p w14:paraId="0DA839EE" w14:textId="77777777" w:rsidR="000C6320" w:rsidRDefault="00BD46EB">
      <w:pPr>
        <w:pStyle w:val="Standard"/>
        <w:ind w:left="1026" w:hanging="1026"/>
      </w:pPr>
      <w:r>
        <w:t>Sermon:</w:t>
      </w:r>
      <w:r>
        <w:tab/>
        <w:t>The Lord is my …</w:t>
      </w:r>
    </w:p>
    <w:p w14:paraId="09C30C92" w14:textId="77777777" w:rsidR="000C6320" w:rsidRDefault="00BD46EB">
      <w:pPr>
        <w:pStyle w:val="Standard"/>
        <w:ind w:left="1026" w:hanging="1026"/>
      </w:pPr>
      <w:r>
        <w:t>Prayer: A door of grace by Dionne Gravesande, URC Prayer Handbook 2026</w:t>
      </w:r>
    </w:p>
    <w:p w14:paraId="1AC5FDDB" w14:textId="6D1C63A9" w:rsidR="000C6320" w:rsidRDefault="00BD46EB">
      <w:pPr>
        <w:pStyle w:val="Standard"/>
        <w:tabs>
          <w:tab w:val="left" w:pos="1026"/>
          <w:tab w:val="left" w:pos="1656"/>
        </w:tabs>
      </w:pPr>
      <w:r>
        <w:t>Hymn</w:t>
      </w:r>
      <w:r w:rsidR="003A3F51">
        <w:t>:</w:t>
      </w:r>
      <w:r>
        <w:t xml:space="preserve"> CMP 649 The king of love my shepherd is</w:t>
      </w:r>
    </w:p>
    <w:p w14:paraId="38A8729B" w14:textId="77777777" w:rsidR="000C6320" w:rsidRDefault="00BD46EB">
      <w:pPr>
        <w:pStyle w:val="Standard"/>
        <w:tabs>
          <w:tab w:val="left" w:pos="1026"/>
          <w:tab w:val="left" w:pos="1656"/>
        </w:tabs>
      </w:pPr>
      <w:r>
        <w:t>Prayers of Concern</w:t>
      </w:r>
      <w:r>
        <w:br/>
      </w:r>
      <w:r>
        <w:tab/>
        <w:t>Prayers: Jesus, Lord of life </w:t>
      </w:r>
      <w:r>
        <w:br/>
      </w:r>
      <w:r>
        <w:tab/>
        <w:t>Response: in your mercy, hear us.</w:t>
      </w:r>
    </w:p>
    <w:p w14:paraId="3141790E" w14:textId="2327BF56" w:rsidR="000C6320" w:rsidRDefault="00BD46EB">
      <w:pPr>
        <w:pStyle w:val="Standard"/>
        <w:tabs>
          <w:tab w:val="left" w:pos="1026"/>
          <w:tab w:val="left" w:pos="1656"/>
        </w:tabs>
      </w:pPr>
      <w:r>
        <w:t>Hymn:</w:t>
      </w:r>
      <w:r w:rsidR="003A3F51">
        <w:t xml:space="preserve"> </w:t>
      </w:r>
      <w:r>
        <w:t>CMP 1272 From the breaking of the dawn</w:t>
      </w:r>
    </w:p>
    <w:p w14:paraId="37CDD246" w14:textId="77777777" w:rsidR="000C6320" w:rsidRDefault="00BD46EB">
      <w:pPr>
        <w:pStyle w:val="Standard"/>
      </w:pPr>
      <w:r>
        <w:t>Blessing</w:t>
      </w:r>
    </w:p>
    <w:sectPr w:rsidR="000C6320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DDA9" w14:textId="77777777" w:rsidR="008B0FC0" w:rsidRDefault="008B0FC0">
      <w:r>
        <w:separator/>
      </w:r>
    </w:p>
  </w:endnote>
  <w:endnote w:type="continuationSeparator" w:id="0">
    <w:p w14:paraId="35F7ECC0" w14:textId="77777777" w:rsidR="008B0FC0" w:rsidRDefault="008B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6ECC" w14:textId="77777777" w:rsidR="000C6320" w:rsidRDefault="000C6320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CE03" w14:textId="77777777" w:rsidR="000C6320" w:rsidRDefault="000C632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189B" w14:textId="77777777" w:rsidR="008B0FC0" w:rsidRDefault="008B0FC0">
      <w:r>
        <w:separator/>
      </w:r>
    </w:p>
  </w:footnote>
  <w:footnote w:type="continuationSeparator" w:id="0">
    <w:p w14:paraId="1CA6EF72" w14:textId="77777777" w:rsidR="008B0FC0" w:rsidRDefault="008B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E746" w14:textId="77777777" w:rsidR="000C6320" w:rsidRDefault="000C6320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7479" w14:textId="77777777" w:rsidR="000C6320" w:rsidRDefault="000C632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320"/>
    <w:rsid w:val="000C6320"/>
    <w:rsid w:val="002D22E4"/>
    <w:rsid w:val="002F2BD6"/>
    <w:rsid w:val="003A3F51"/>
    <w:rsid w:val="005B770E"/>
    <w:rsid w:val="005E76FC"/>
    <w:rsid w:val="008B0FC0"/>
    <w:rsid w:val="00A724EE"/>
    <w:rsid w:val="00BD46EB"/>
    <w:rsid w:val="00DB0784"/>
    <w:rsid w:val="00E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DBE9"/>
  <w15:docId w15:val="{E49159A3-59C9-42F7-8808-2DBFF9E3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widowControl w:val="0"/>
      <w:spacing w:before="240"/>
    </w:pPr>
    <w:rPr>
      <w:rFonts w:ascii="Arial" w:hAnsi="Arial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Matchett</dc:creator>
  <cp:keywords/>
  <dc:description/>
  <cp:lastModifiedBy>Audrey Elliott</cp:lastModifiedBy>
  <cp:revision>2</cp:revision>
  <cp:lastPrinted>2026-04-25T14:02:00Z</cp:lastPrinted>
  <dcterms:created xsi:type="dcterms:W3CDTF">2026-04-25T14:02:00Z</dcterms:created>
  <dcterms:modified xsi:type="dcterms:W3CDTF">2026-04-25T14:02:00Z</dcterms:modified>
</cp:coreProperties>
</file>